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36" w:rsidRPr="00916997" w:rsidRDefault="00A83A36" w:rsidP="00A83A36">
      <w:pPr>
        <w:ind w:right="76"/>
        <w:jc w:val="center"/>
        <w:rPr>
          <w:rFonts w:ascii="Times New Roman" w:hAnsi="Times New Roman" w:cs="Times New Roman"/>
          <w:sz w:val="28"/>
        </w:rPr>
      </w:pPr>
      <w:r w:rsidRPr="00916997">
        <w:rPr>
          <w:rFonts w:ascii="Times New Roman" w:hAnsi="Times New Roman" w:cs="Times New Roman"/>
          <w:noProof/>
        </w:rPr>
        <w:drawing>
          <wp:inline distT="0" distB="0" distL="0" distR="0" wp14:anchorId="67CEDA92" wp14:editId="05A40D8D">
            <wp:extent cx="864870" cy="8966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36" w:rsidRPr="00916997" w:rsidRDefault="00A83A36" w:rsidP="00A83A36">
      <w:pPr>
        <w:ind w:right="76"/>
        <w:jc w:val="center"/>
        <w:rPr>
          <w:rFonts w:ascii="Times New Roman" w:hAnsi="Times New Roman" w:cs="Times New Roman"/>
          <w:sz w:val="28"/>
        </w:rPr>
      </w:pPr>
      <w:r w:rsidRPr="00916997">
        <w:rPr>
          <w:rFonts w:ascii="Times New Roman" w:hAnsi="Times New Roman" w:cs="Times New Roman"/>
          <w:b/>
          <w:sz w:val="32"/>
          <w:szCs w:val="32"/>
        </w:rPr>
        <w:t>МИНИСТЕРСТВО ПО ДЕЛАМ МОЛОДЕЖИ</w:t>
      </w:r>
    </w:p>
    <w:p w:rsidR="00A83A36" w:rsidRPr="00916997" w:rsidRDefault="00A83A36" w:rsidP="00A83A36">
      <w:pPr>
        <w:ind w:right="76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16997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A83A36" w:rsidRPr="00916997" w:rsidRDefault="00A83A36" w:rsidP="00A83A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16997">
        <w:rPr>
          <w:rFonts w:ascii="Times New Roman" w:hAnsi="Times New Roman" w:cs="Times New Roman"/>
          <w:b/>
          <w:sz w:val="44"/>
          <w:szCs w:val="72"/>
        </w:rPr>
        <w:t>П Р И К А З</w:t>
      </w:r>
    </w:p>
    <w:p w:rsidR="00A83A36" w:rsidRPr="00763B4F" w:rsidRDefault="00A83A36" w:rsidP="00A83A36">
      <w:pPr>
        <w:spacing w:after="0" w:line="240" w:lineRule="auto"/>
        <w:jc w:val="center"/>
        <w:rPr>
          <w:sz w:val="20"/>
          <w:szCs w:val="72"/>
        </w:rPr>
      </w:pPr>
    </w:p>
    <w:p w:rsidR="00A83A36" w:rsidRDefault="002F682C" w:rsidP="00A83A36">
      <w:pPr>
        <w:pStyle w:val="2"/>
        <w:tabs>
          <w:tab w:val="center" w:pos="3521"/>
          <w:tab w:val="center" w:pos="5242"/>
        </w:tabs>
        <w:ind w:left="0"/>
        <w:rPr>
          <w:b/>
          <w:sz w:val="28"/>
          <w:lang w:val="ru-RU"/>
        </w:rPr>
      </w:pPr>
      <w:r>
        <w:rPr>
          <w:b/>
          <w:sz w:val="28"/>
          <w:lang w:val="ru-RU"/>
        </w:rPr>
        <w:t>«04</w:t>
      </w:r>
      <w:r w:rsidR="00A83A36">
        <w:rPr>
          <w:b/>
          <w:sz w:val="28"/>
          <w:lang w:val="ru-RU"/>
        </w:rPr>
        <w:t>»</w:t>
      </w:r>
      <w:r w:rsidR="00A83A36" w:rsidRPr="00EF18AF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марта</w:t>
      </w:r>
      <w:r w:rsidR="00F37ABE">
        <w:rPr>
          <w:b/>
          <w:sz w:val="28"/>
          <w:lang w:val="ru-RU"/>
        </w:rPr>
        <w:t xml:space="preserve"> 2025</w:t>
      </w:r>
      <w:r w:rsidR="00A83A36">
        <w:rPr>
          <w:b/>
          <w:sz w:val="28"/>
          <w:lang w:val="ru-RU"/>
        </w:rPr>
        <w:t xml:space="preserve"> г.  </w:t>
      </w:r>
      <w:r w:rsidR="00A83A36" w:rsidRPr="00EF18AF">
        <w:rPr>
          <w:b/>
          <w:sz w:val="28"/>
          <w:lang w:val="ru-RU"/>
        </w:rPr>
        <w:t>№</w:t>
      </w:r>
      <w:r w:rsidR="00A83A36">
        <w:rPr>
          <w:b/>
          <w:sz w:val="28"/>
          <w:lang w:val="ru-RU"/>
        </w:rPr>
        <w:t xml:space="preserve"> -</w:t>
      </w:r>
      <w:r>
        <w:rPr>
          <w:b/>
          <w:sz w:val="28"/>
          <w:lang w:val="ru-RU"/>
        </w:rPr>
        <w:t xml:space="preserve"> 17</w:t>
      </w:r>
      <w:r w:rsidR="00A34EDA">
        <w:rPr>
          <w:b/>
          <w:sz w:val="28"/>
          <w:lang w:val="ru-RU"/>
        </w:rPr>
        <w:t xml:space="preserve"> </w:t>
      </w:r>
      <w:r w:rsidR="00A83A36">
        <w:rPr>
          <w:b/>
          <w:sz w:val="28"/>
          <w:lang w:val="ru-RU"/>
        </w:rPr>
        <w:t>О/Д</w:t>
      </w:r>
    </w:p>
    <w:p w:rsidR="00A83A36" w:rsidRPr="00F37ABE" w:rsidRDefault="00547493" w:rsidP="0054749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1FF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 в Министерстве </w:t>
      </w:r>
      <w:r w:rsidR="002F682C">
        <w:rPr>
          <w:rFonts w:ascii="Times New Roman" w:hAnsi="Times New Roman" w:cs="Times New Roman"/>
          <w:b/>
          <w:sz w:val="28"/>
          <w:szCs w:val="28"/>
        </w:rPr>
        <w:t>по делам молодежи</w:t>
      </w:r>
      <w:r w:rsidRPr="00571FF7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bookmarkEnd w:id="0"/>
    <w:p w:rsidR="00D620AA" w:rsidRDefault="00D620AA"/>
    <w:p w:rsidR="00547493" w:rsidRPr="00D43610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56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8</w:t>
      </w:r>
      <w:r w:rsidRPr="006C156A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6C156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156A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52, ст. 6228 (Часть I);</w:t>
      </w:r>
      <w:r w:rsidRPr="00807797">
        <w:rPr>
          <w:color w:val="000000" w:themeColor="text1"/>
        </w:rPr>
        <w:t xml:space="preserve"> 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2024, № 33 (Часть I), ст. 4928; </w:t>
      </w:r>
      <w:r w:rsidRPr="00547493">
        <w:t xml:space="preserve"> 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интернет-портал правовой информации </w:t>
      </w:r>
      <w:hyperlink r:id="rId5" w:history="1">
        <w:r w:rsidRPr="00981D83">
          <w:rPr>
            <w:rStyle w:val="a4"/>
            <w:rFonts w:ascii="Times New Roman" w:hAnsi="Times New Roman" w:cs="Times New Roman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8 августа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r:id="rId6" w:history="1">
        <w:r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18</w:t>
        </w:r>
      </w:hyperlink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18.1</w:t>
        </w:r>
      </w:hyperlink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Дагестан от 12 октября 2005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законодательства Республики Дагестан, 2005,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10, ст. 656; 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интернет-портал правовой информации http://pravo.gov.ru,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11.02.2025, № 0500202502110003; 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интернет-портал правовой информации Республики Дагестан </w:t>
      </w:r>
      <w:hyperlink r:id="rId8" w:history="1">
        <w:r w:rsidRPr="00981D83">
          <w:rPr>
            <w:rStyle w:val="a4"/>
            <w:rFonts w:ascii="Times New Roman" w:hAnsi="Times New Roman" w:cs="Times New Roman"/>
            <w:sz w:val="28"/>
            <w:szCs w:val="28"/>
          </w:rPr>
          <w:t>http://pravo.e-dag.ru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2025, 8 февраля; «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 правда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20, 2025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749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Республики Дагестан от 23 июля 2009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163 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Дагестан, при замещении которых </w:t>
      </w:r>
      <w:r w:rsidRPr="006D4ED6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Республики Дагестан обязаны представлять сведения о своих доходах,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C3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№ 14, ст. 677; </w:t>
      </w:r>
      <w:r w:rsidRPr="00547493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10" w:history="1">
        <w:r w:rsidR="007C3717" w:rsidRPr="00981D83">
          <w:rPr>
            <w:rStyle w:val="a4"/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Pr="00547493">
        <w:rPr>
          <w:rFonts w:ascii="Times New Roman" w:hAnsi="Times New Roman" w:cs="Times New Roman"/>
          <w:sz w:val="28"/>
          <w:szCs w:val="28"/>
        </w:rPr>
        <w:t xml:space="preserve">, </w:t>
      </w:r>
      <w:r w:rsidR="007C3717">
        <w:rPr>
          <w:rFonts w:ascii="Times New Roman" w:hAnsi="Times New Roman" w:cs="Times New Roman"/>
          <w:sz w:val="28"/>
          <w:szCs w:val="28"/>
        </w:rPr>
        <w:t xml:space="preserve">2024, </w:t>
      </w:r>
      <w:r w:rsidRPr="00547493">
        <w:rPr>
          <w:rFonts w:ascii="Times New Roman" w:hAnsi="Times New Roman" w:cs="Times New Roman"/>
          <w:sz w:val="28"/>
          <w:szCs w:val="28"/>
        </w:rPr>
        <w:t>28</w:t>
      </w:r>
      <w:r w:rsidR="007C371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соответствии с </w:t>
      </w:r>
      <w:r w:rsidR="007C3717" w:rsidRPr="007C3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Республики Дагестан от 31 июля 2014 г. № 349 «Вопросы Министерства по делам молодежи Республики Дагестан» (Собрание законодательства Республики Дагестан, 2014, № 14, ст. 825; официальный интернет-портал правовой информации www.pravo.gov.ru, 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2024, </w:t>
      </w:r>
      <w:r w:rsidR="007C3717" w:rsidRPr="007C3717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сентября, № 0500202409050006; интернет-портал правовой информации Республики Дагестан www.pravo.e-dag.ru, 2024, 5 сентября, № 05002013955; Портал Министерства юстиции Российской Федерации «Нормативные правовые акты в Российской Федерации» www.pravo-minjust.ru, www.право-минюст.рф, 2024, 4 декабря)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872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</w:t>
      </w:r>
      <w:r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 и к а з ы в а ю:</w:t>
      </w:r>
    </w:p>
    <w:p w:rsidR="00547493" w:rsidRPr="00387271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11" w:history="1">
        <w:r w:rsidRPr="00387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государственной гражданской службы Республики Дагестан в Министерстве 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делам молодежи 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7C3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Министерство)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, при назначении на которые граждане и при замещении которых в Министерстве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47493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7493" w:rsidRPr="00410B99" w:rsidRDefault="00547493" w:rsidP="00AC6A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r w:rsidR="00AC6A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C6A9E" w:rsidRPr="00AC6A9E">
        <w:rPr>
          <w:rFonts w:ascii="Times New Roman" w:hAnsi="Times New Roman" w:cs="Times New Roman"/>
          <w:sz w:val="28"/>
          <w:szCs w:val="28"/>
        </w:rPr>
        <w:t xml:space="preserve">от 10 июля 2015 г. </w:t>
      </w:r>
      <w:r w:rsidR="00AC6A9E">
        <w:rPr>
          <w:rFonts w:ascii="Times New Roman" w:hAnsi="Times New Roman" w:cs="Times New Roman"/>
          <w:sz w:val="28"/>
          <w:szCs w:val="28"/>
        </w:rPr>
        <w:t>№</w:t>
      </w:r>
      <w:r w:rsidR="00AC6A9E" w:rsidRPr="00AC6A9E">
        <w:rPr>
          <w:rFonts w:ascii="Times New Roman" w:hAnsi="Times New Roman" w:cs="Times New Roman"/>
          <w:sz w:val="28"/>
          <w:szCs w:val="28"/>
        </w:rPr>
        <w:t xml:space="preserve"> 39</w:t>
      </w:r>
      <w:r w:rsidR="00AC6A9E">
        <w:rPr>
          <w:rFonts w:ascii="Times New Roman" w:hAnsi="Times New Roman" w:cs="Times New Roman"/>
          <w:sz w:val="28"/>
          <w:szCs w:val="28"/>
        </w:rPr>
        <w:t xml:space="preserve"> «</w:t>
      </w:r>
      <w:r w:rsidR="00AC6A9E" w:rsidRPr="00AC6A9E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</w:t>
      </w:r>
      <w:r w:rsidR="00AC6A9E">
        <w:rPr>
          <w:rFonts w:ascii="Times New Roman" w:hAnsi="Times New Roman" w:cs="Times New Roman"/>
          <w:sz w:val="28"/>
          <w:szCs w:val="28"/>
        </w:rPr>
        <w:t xml:space="preserve"> гражданской службы М</w:t>
      </w:r>
      <w:r w:rsidR="00AC6A9E" w:rsidRPr="00AC6A9E">
        <w:rPr>
          <w:rFonts w:ascii="Times New Roman" w:hAnsi="Times New Roman" w:cs="Times New Roman"/>
          <w:sz w:val="28"/>
          <w:szCs w:val="28"/>
        </w:rPr>
        <w:t>инистерства по делам молодежи</w:t>
      </w:r>
      <w:r w:rsidR="00AC6A9E">
        <w:rPr>
          <w:rFonts w:ascii="Times New Roman" w:hAnsi="Times New Roman" w:cs="Times New Roman"/>
          <w:sz w:val="28"/>
          <w:szCs w:val="28"/>
        </w:rPr>
        <w:t xml:space="preserve"> </w:t>
      </w:r>
      <w:r w:rsidR="00AC6A9E" w:rsidRPr="00AC6A9E">
        <w:rPr>
          <w:rFonts w:ascii="Times New Roman" w:hAnsi="Times New Roman" w:cs="Times New Roman"/>
          <w:sz w:val="28"/>
          <w:szCs w:val="28"/>
        </w:rPr>
        <w:t>Республики Дагестан, при назначении на которые граждане</w:t>
      </w:r>
      <w:r w:rsidR="00AC6A9E">
        <w:rPr>
          <w:rFonts w:ascii="Times New Roman" w:hAnsi="Times New Roman" w:cs="Times New Roman"/>
          <w:sz w:val="28"/>
          <w:szCs w:val="28"/>
        </w:rPr>
        <w:t xml:space="preserve"> и</w:t>
      </w:r>
      <w:r w:rsidR="00AC6A9E" w:rsidRPr="00AC6A9E">
        <w:rPr>
          <w:rFonts w:ascii="Times New Roman" w:hAnsi="Times New Roman" w:cs="Times New Roman"/>
          <w:sz w:val="28"/>
          <w:szCs w:val="28"/>
        </w:rPr>
        <w:t xml:space="preserve"> при замещении которых государственные гражданские</w:t>
      </w:r>
      <w:r w:rsidR="00AC6A9E">
        <w:rPr>
          <w:rFonts w:ascii="Times New Roman" w:hAnsi="Times New Roman" w:cs="Times New Roman"/>
          <w:sz w:val="28"/>
          <w:szCs w:val="28"/>
        </w:rPr>
        <w:t xml:space="preserve"> служащие Р</w:t>
      </w:r>
      <w:r w:rsidR="00AC6A9E" w:rsidRPr="00AC6A9E">
        <w:rPr>
          <w:rFonts w:ascii="Times New Roman" w:hAnsi="Times New Roman" w:cs="Times New Roman"/>
          <w:sz w:val="28"/>
          <w:szCs w:val="28"/>
        </w:rPr>
        <w:t>еспублики Дагестан обязаны представлять</w:t>
      </w:r>
      <w:r w:rsidR="00AC6A9E">
        <w:rPr>
          <w:rFonts w:ascii="Times New Roman" w:hAnsi="Times New Roman" w:cs="Times New Roman"/>
          <w:sz w:val="28"/>
          <w:szCs w:val="28"/>
        </w:rPr>
        <w:t xml:space="preserve"> с</w:t>
      </w:r>
      <w:r w:rsidR="00AC6A9E" w:rsidRPr="00AC6A9E">
        <w:rPr>
          <w:rFonts w:ascii="Times New Roman" w:hAnsi="Times New Roman" w:cs="Times New Roman"/>
          <w:sz w:val="28"/>
          <w:szCs w:val="28"/>
        </w:rPr>
        <w:t>ведения о своих доходах, об имуществе и обязательствах</w:t>
      </w:r>
      <w:r w:rsidR="00AC6A9E">
        <w:rPr>
          <w:rFonts w:ascii="Times New Roman" w:hAnsi="Times New Roman" w:cs="Times New Roman"/>
          <w:sz w:val="28"/>
          <w:szCs w:val="28"/>
        </w:rPr>
        <w:t xml:space="preserve"> и</w:t>
      </w:r>
      <w:r w:rsidR="00AC6A9E" w:rsidRPr="00AC6A9E">
        <w:rPr>
          <w:rFonts w:ascii="Times New Roman" w:hAnsi="Times New Roman" w:cs="Times New Roman"/>
          <w:sz w:val="28"/>
          <w:szCs w:val="28"/>
        </w:rPr>
        <w:t>мущественного характера, а также сведения о доходах,</w:t>
      </w:r>
      <w:r w:rsidR="00AC6A9E">
        <w:rPr>
          <w:rFonts w:ascii="Times New Roman" w:hAnsi="Times New Roman" w:cs="Times New Roman"/>
          <w:sz w:val="28"/>
          <w:szCs w:val="28"/>
        </w:rPr>
        <w:t xml:space="preserve"> о</w:t>
      </w:r>
      <w:r w:rsidR="00AC6A9E" w:rsidRPr="00AC6A9E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</w:t>
      </w:r>
      <w:r w:rsidR="00AC6A9E">
        <w:rPr>
          <w:rFonts w:ascii="Times New Roman" w:hAnsi="Times New Roman" w:cs="Times New Roman"/>
          <w:sz w:val="28"/>
          <w:szCs w:val="28"/>
        </w:rPr>
        <w:t xml:space="preserve"> с</w:t>
      </w:r>
      <w:r w:rsidR="00AC6A9E" w:rsidRPr="00AC6A9E">
        <w:rPr>
          <w:rFonts w:ascii="Times New Roman" w:hAnsi="Times New Roman" w:cs="Times New Roman"/>
          <w:sz w:val="28"/>
          <w:szCs w:val="28"/>
        </w:rPr>
        <w:t>воих супруги (супруга) и несовершеннолетних детей</w:t>
      </w:r>
      <w:r w:rsidR="00AC6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 в Министерств</w:t>
      </w:r>
      <w:r w:rsidR="00AC6A9E">
        <w:rPr>
          <w:rFonts w:ascii="Times New Roman" w:hAnsi="Times New Roman" w:cs="Times New Roman"/>
          <w:sz w:val="28"/>
          <w:szCs w:val="28"/>
        </w:rPr>
        <w:t>е юстиции Республики Дагестан 23 июня 2015</w:t>
      </w:r>
      <w:r>
        <w:rPr>
          <w:rFonts w:ascii="Times New Roman" w:hAnsi="Times New Roman" w:cs="Times New Roman"/>
          <w:sz w:val="28"/>
          <w:szCs w:val="28"/>
        </w:rPr>
        <w:t xml:space="preserve"> г. з</w:t>
      </w:r>
      <w:r w:rsidR="00AC6A9E">
        <w:rPr>
          <w:rFonts w:ascii="Times New Roman" w:hAnsi="Times New Roman" w:cs="Times New Roman"/>
          <w:sz w:val="28"/>
          <w:szCs w:val="28"/>
        </w:rPr>
        <w:t>а регистрационным номером № 3440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493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7C3717">
        <w:rPr>
          <w:rFonts w:ascii="Times New Roman" w:hAnsi="Times New Roman" w:cs="Times New Roman"/>
          <w:sz w:val="28"/>
          <w:szCs w:val="28"/>
        </w:rPr>
        <w:t>финансового обеспечения, кадровой и организационно-правовой работы</w:t>
      </w:r>
      <w:r w:rsidR="007C3717" w:rsidRPr="00C0627B">
        <w:rPr>
          <w:rFonts w:ascii="Times New Roman" w:hAnsi="Times New Roman" w:cs="Times New Roman"/>
          <w:sz w:val="28"/>
          <w:szCs w:val="28"/>
        </w:rPr>
        <w:t xml:space="preserve"> </w:t>
      </w:r>
      <w:r w:rsidRPr="00C0627B">
        <w:rPr>
          <w:rFonts w:ascii="Times New Roman" w:hAnsi="Times New Roman" w:cs="Times New Roman"/>
          <w:sz w:val="28"/>
          <w:szCs w:val="28"/>
        </w:rPr>
        <w:t>довести настоящий приказ до</w:t>
      </w:r>
      <w:r w:rsidR="002C6450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  <w:r w:rsidRPr="00C0627B">
        <w:rPr>
          <w:rFonts w:ascii="Times New Roman" w:hAnsi="Times New Roman" w:cs="Times New Roman"/>
          <w:sz w:val="28"/>
          <w:szCs w:val="28"/>
        </w:rPr>
        <w:t>.</w:t>
      </w:r>
    </w:p>
    <w:p w:rsidR="00547493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4. </w:t>
      </w:r>
      <w:r w:rsidR="002C6450">
        <w:rPr>
          <w:rFonts w:ascii="Times New Roman" w:hAnsi="Times New Roman" w:cs="Times New Roman"/>
          <w:sz w:val="28"/>
          <w:szCs w:val="28"/>
        </w:rPr>
        <w:t>Р</w:t>
      </w:r>
      <w:r w:rsidRPr="00C0627B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в информационно-телекоммуникационной се</w:t>
      </w:r>
      <w:r w:rsidR="00AC6A9E">
        <w:rPr>
          <w:rFonts w:ascii="Times New Roman" w:hAnsi="Times New Roman" w:cs="Times New Roman"/>
          <w:sz w:val="28"/>
          <w:szCs w:val="28"/>
        </w:rPr>
        <w:t>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C6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2C6450" w:rsidRPr="00981D83">
          <w:rPr>
            <w:rStyle w:val="a4"/>
            <w:rFonts w:ascii="Times New Roman" w:hAnsi="Times New Roman" w:cs="Times New Roman"/>
            <w:sz w:val="28"/>
            <w:szCs w:val="28"/>
          </w:rPr>
          <w:t>www.mi</w:t>
        </w:r>
        <w:r w:rsidR="002C6450" w:rsidRPr="00981D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nmol</w:t>
        </w:r>
        <w:r w:rsidR="002C6450" w:rsidRPr="00981D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C6450" w:rsidRPr="00981D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627B">
        <w:rPr>
          <w:rFonts w:ascii="Times New Roman" w:hAnsi="Times New Roman" w:cs="Times New Roman"/>
          <w:sz w:val="28"/>
          <w:szCs w:val="28"/>
        </w:rPr>
        <w:t>).</w:t>
      </w:r>
    </w:p>
    <w:p w:rsidR="00547493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5. </w:t>
      </w:r>
      <w:r w:rsidR="002C6450">
        <w:rPr>
          <w:rFonts w:ascii="Times New Roman" w:hAnsi="Times New Roman" w:cs="Times New Roman"/>
          <w:sz w:val="28"/>
          <w:szCs w:val="28"/>
        </w:rPr>
        <w:t>Н</w:t>
      </w:r>
      <w:r w:rsidRPr="00C0627B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547493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547493" w:rsidRPr="003A7BD1" w:rsidRDefault="00547493" w:rsidP="0054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547493" w:rsidRDefault="00547493" w:rsidP="0054749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493" w:rsidRPr="00C0627B" w:rsidRDefault="00547493" w:rsidP="0054749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0E6" w:rsidRDefault="005410E6" w:rsidP="005410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0E6" w:rsidRDefault="005410E6" w:rsidP="005410E6">
      <w:pPr>
        <w:pStyle w:val="ConsPlusNormal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90E83">
        <w:rPr>
          <w:b/>
          <w:sz w:val="28"/>
          <w:szCs w:val="28"/>
        </w:rPr>
        <w:t>Министр</w:t>
      </w:r>
      <w:r w:rsidRPr="00290E83">
        <w:rPr>
          <w:b/>
          <w:sz w:val="28"/>
          <w:szCs w:val="28"/>
        </w:rPr>
        <w:tab/>
        <w:t xml:space="preserve">       </w:t>
      </w:r>
      <w:r w:rsidRPr="00290E83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</w:t>
      </w:r>
      <w:r w:rsidRPr="00290E83">
        <w:rPr>
          <w:b/>
          <w:sz w:val="28"/>
          <w:szCs w:val="28"/>
        </w:rPr>
        <w:t xml:space="preserve">              К. Саидов</w:t>
      </w:r>
    </w:p>
    <w:p w:rsidR="005410E6" w:rsidRDefault="005410E6" w:rsidP="005410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50" w:rsidRDefault="002C6450" w:rsidP="005410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50" w:rsidRDefault="002C6450" w:rsidP="005410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9E" w:rsidRDefault="00AC6A9E" w:rsidP="005410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9E" w:rsidRDefault="00AC6A9E" w:rsidP="00A34ED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37ABE" w:rsidRPr="00A34EDA" w:rsidRDefault="005410E6" w:rsidP="00A34ED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34EDA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8C7E23" w:rsidRPr="00A34EDA" w:rsidRDefault="00A34EDA" w:rsidP="00A34ED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34EDA">
        <w:rPr>
          <w:rFonts w:ascii="Times New Roman" w:hAnsi="Times New Roman" w:cs="Times New Roman"/>
          <w:sz w:val="20"/>
          <w:szCs w:val="28"/>
        </w:rPr>
        <w:t>к</w:t>
      </w:r>
      <w:r w:rsidR="008C7E23" w:rsidRPr="00A34EDA">
        <w:rPr>
          <w:rFonts w:ascii="Times New Roman" w:hAnsi="Times New Roman" w:cs="Times New Roman"/>
          <w:sz w:val="20"/>
          <w:szCs w:val="28"/>
        </w:rPr>
        <w:t xml:space="preserve"> приказу </w:t>
      </w:r>
      <w:proofErr w:type="spellStart"/>
      <w:r w:rsidR="008C7E23" w:rsidRPr="00A34EDA">
        <w:rPr>
          <w:rFonts w:ascii="Times New Roman" w:hAnsi="Times New Roman" w:cs="Times New Roman"/>
          <w:sz w:val="20"/>
          <w:szCs w:val="28"/>
        </w:rPr>
        <w:t>Минмолодежи</w:t>
      </w:r>
      <w:proofErr w:type="spellEnd"/>
      <w:r w:rsidR="008C7E23" w:rsidRPr="00A34EDA">
        <w:rPr>
          <w:rFonts w:ascii="Times New Roman" w:hAnsi="Times New Roman" w:cs="Times New Roman"/>
          <w:sz w:val="20"/>
          <w:szCs w:val="28"/>
        </w:rPr>
        <w:t xml:space="preserve"> РД </w:t>
      </w:r>
    </w:p>
    <w:p w:rsidR="008C7E23" w:rsidRDefault="001C5E45" w:rsidP="001C5E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</w:t>
      </w:r>
      <w:r w:rsidR="002F682C">
        <w:rPr>
          <w:rFonts w:ascii="Times New Roman" w:hAnsi="Times New Roman" w:cs="Times New Roman"/>
          <w:sz w:val="20"/>
          <w:szCs w:val="28"/>
        </w:rPr>
        <w:t>т 04.03.2025г. №17</w:t>
      </w:r>
      <w:r w:rsidR="00A34EDA" w:rsidRPr="00A34EDA">
        <w:rPr>
          <w:rFonts w:ascii="Times New Roman" w:hAnsi="Times New Roman" w:cs="Times New Roman"/>
          <w:sz w:val="20"/>
          <w:szCs w:val="28"/>
        </w:rPr>
        <w:t>-о/д</w:t>
      </w:r>
    </w:p>
    <w:p w:rsidR="002C6450" w:rsidRDefault="002C6450" w:rsidP="001C5E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2C6450" w:rsidRDefault="002C6450" w:rsidP="002C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C6450" w:rsidRDefault="002C6450" w:rsidP="002C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</w:t>
      </w:r>
      <w:r w:rsidR="00AC6A9E">
        <w:rPr>
          <w:rFonts w:ascii="Times New Roman" w:hAnsi="Times New Roman" w:cs="Times New Roman"/>
          <w:b/>
          <w:sz w:val="28"/>
          <w:szCs w:val="28"/>
        </w:rPr>
        <w:t>по делам молодежи</w:t>
      </w:r>
      <w:r w:rsidRPr="00571FF7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C6450" w:rsidRDefault="002C6450" w:rsidP="002C645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05"/>
        <w:gridCol w:w="1978"/>
      </w:tblGrid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 (чел.)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министра- начальник управления молодежных проектов и программ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Помощник министра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финансового обеспечения, кадровой и организационно-правовой работы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1D36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 отдела финансового обеспечения, кадровой и организационно-правовой работы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1D36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 финансового обеспечения, кадровой и организационно-правовой работы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профилактической работы, информационно-методического обеспечения молодежной политики.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взаимодействию с образовательными и молодежными организациями 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C6450" w:rsidRPr="001B4D77" w:rsidTr="002C6450">
        <w:trPr>
          <w:trHeight w:val="807"/>
        </w:trPr>
        <w:tc>
          <w:tcPr>
            <w:tcW w:w="959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705" w:type="dxa"/>
            <w:shd w:val="clear" w:color="auto" w:fill="auto"/>
          </w:tcPr>
          <w:p w:rsidR="002C6450" w:rsidRPr="002C6450" w:rsidRDefault="002C6450" w:rsidP="002C64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взаимодействию с муниципальными органами по делам молодежи</w:t>
            </w:r>
          </w:p>
        </w:tc>
        <w:tc>
          <w:tcPr>
            <w:tcW w:w="1978" w:type="dxa"/>
            <w:shd w:val="clear" w:color="auto" w:fill="auto"/>
          </w:tcPr>
          <w:p w:rsidR="002C6450" w:rsidRPr="002C6450" w:rsidRDefault="002C6450" w:rsidP="001D36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C6450" w:rsidRPr="001C5E45" w:rsidRDefault="002C6450" w:rsidP="001C5E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8"/>
        </w:rPr>
      </w:pPr>
    </w:p>
    <w:sectPr w:rsidR="002C6450" w:rsidRPr="001C5E45" w:rsidSect="005410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6"/>
    <w:rsid w:val="001101DE"/>
    <w:rsid w:val="001C5E45"/>
    <w:rsid w:val="002C6450"/>
    <w:rsid w:val="002F682C"/>
    <w:rsid w:val="003646D5"/>
    <w:rsid w:val="005410E6"/>
    <w:rsid w:val="00547493"/>
    <w:rsid w:val="005646A8"/>
    <w:rsid w:val="00601C1F"/>
    <w:rsid w:val="006C3AF7"/>
    <w:rsid w:val="00761039"/>
    <w:rsid w:val="007C3717"/>
    <w:rsid w:val="008C7E23"/>
    <w:rsid w:val="0096335C"/>
    <w:rsid w:val="009E1FEF"/>
    <w:rsid w:val="00A34EDA"/>
    <w:rsid w:val="00A83A36"/>
    <w:rsid w:val="00AB6911"/>
    <w:rsid w:val="00AC6A9E"/>
    <w:rsid w:val="00CD06F5"/>
    <w:rsid w:val="00D620AA"/>
    <w:rsid w:val="00EA46E5"/>
    <w:rsid w:val="00F37ABE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6668-3C33-4DE4-812A-CB8D335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36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83A36"/>
    <w:pPr>
      <w:keepNext/>
      <w:keepLines/>
      <w:spacing w:after="251"/>
      <w:ind w:left="21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A36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customStyle="1" w:styleId="ConsPlusNormal">
    <w:name w:val="ConsPlusNormal"/>
    <w:rsid w:val="00A8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F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FB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B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B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3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34EDA"/>
    <w:rPr>
      <w:color w:val="0000FF"/>
      <w:u w:val="single"/>
    </w:rPr>
  </w:style>
  <w:style w:type="paragraph" w:styleId="a5">
    <w:name w:val="No Spacing"/>
    <w:uiPriority w:val="1"/>
    <w:qFormat/>
    <w:rsid w:val="005474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8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2F25CC74B66305658BAA6E3C375F7331ED5634E6D6FA3A62DF07AEA58ADE380DC5DC18576BFE29FD9FEAD12FE973213BB59D4A66047D43E79D8o4eEH" TargetMode="External"/><Relationship Id="rId12" Type="http://schemas.openxmlformats.org/officeDocument/2006/relationships/hyperlink" Target="http://www.minm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2F25CC74B66305658BAA6E3C375F7331ED5634E6D6FA3A62DF07AEA58ADE380DC5DC18576BAE29484AFE04CA7C67F58B75BC3BA6147oCe8H" TargetMode="External"/><Relationship Id="rId11" Type="http://schemas.openxmlformats.org/officeDocument/2006/relationships/hyperlink" Target="consultantplus://offline/ref=0BE0493A90465748998088D8F31E63856C55826811CF4F32499BFBBD28D56196795F3DD608A5860109D835D02F9A8F73556EBE6DB767A9F678CD6E26M0H" TargetMode="External"/><Relationship Id="rId5" Type="http://schemas.openxmlformats.org/officeDocument/2006/relationships/hyperlink" Target="http://pravo.gov.ru" TargetMode="External"/><Relationship Id="rId10" Type="http://schemas.openxmlformats.org/officeDocument/2006/relationships/hyperlink" Target="http://pravo.e-dag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662F25CC74B66305658BAA6E3C375F7331ED56348686BA5A32DF07AEA58ADE380DC5DD3852EB3E296CEFFA607A8C674o4e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</dc:creator>
  <cp:keywords/>
  <dc:description/>
  <cp:lastModifiedBy>A V</cp:lastModifiedBy>
  <cp:revision>2</cp:revision>
  <dcterms:created xsi:type="dcterms:W3CDTF">2025-03-04T06:48:00Z</dcterms:created>
  <dcterms:modified xsi:type="dcterms:W3CDTF">2025-03-04T06:48:00Z</dcterms:modified>
</cp:coreProperties>
</file>